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4ED" w:rsidRDefault="0060789B" w:rsidP="00FD04B4">
      <w:pPr>
        <w:pStyle w:val="BodyText1"/>
        <w:shd w:val="clear" w:color="auto" w:fill="auto"/>
        <w:ind w:left="20" w:right="20" w:firstLine="700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11. </w:t>
      </w:r>
      <w:proofErr w:type="spellStart"/>
      <w:r>
        <w:t>Уредбе</w:t>
      </w:r>
      <w:proofErr w:type="spellEnd"/>
      <w:r>
        <w:t xml:space="preserve"> о </w:t>
      </w:r>
      <w:proofErr w:type="spellStart"/>
      <w:r>
        <w:t>средствима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подстицање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недостајућег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реализују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>.</w:t>
      </w:r>
      <w:r w:rsidR="000556EC">
        <w:rPr>
          <w:lang w:val="sr-Cyrl-RS"/>
        </w:rP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16/2018), </w:t>
      </w:r>
      <w:proofErr w:type="spellStart"/>
      <w:r>
        <w:t>Удружењ</w:t>
      </w:r>
      <w:proofErr w:type="spellEnd"/>
      <w:r w:rsidR="000556EC">
        <w:rPr>
          <w:lang w:val="sr-Cyrl-RS"/>
        </w:rPr>
        <w:t>е</w:t>
      </w:r>
      <w:r>
        <w:t xml:space="preserve"> „</w:t>
      </w:r>
      <w:r>
        <w:tab/>
      </w:r>
      <w:r w:rsidR="00CD2E08">
        <w:rPr>
          <w:lang w:val="sr-Cyrl-RS"/>
        </w:rPr>
        <w:t xml:space="preserve">      </w:t>
      </w:r>
      <w:r>
        <w:t>”,</w:t>
      </w:r>
      <w:r w:rsidR="000556EC">
        <w:rPr>
          <w:lang w:val="sr-Cyrl-RS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одржаној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ab/>
      </w:r>
      <w:r w:rsidR="00CD2E08">
        <w:rPr>
          <w:lang w:val="sr-Cyrl-RS"/>
        </w:rPr>
        <w:t xml:space="preserve">        </w:t>
      </w:r>
      <w:r w:rsidR="00620BC0">
        <w:rPr>
          <w:color w:val="auto"/>
        </w:rPr>
        <w:t>202</w:t>
      </w:r>
      <w:r w:rsidR="00295F67">
        <w:rPr>
          <w:color w:val="auto"/>
        </w:rPr>
        <w:t>6</w:t>
      </w:r>
      <w:bookmarkStart w:id="0" w:name="_GoBack"/>
      <w:bookmarkEnd w:id="0"/>
      <w:r w:rsidRPr="0080433A">
        <w:rPr>
          <w:color w:val="auto"/>
        </w:rPr>
        <w:t xml:space="preserve">. </w:t>
      </w:r>
      <w:proofErr w:type="spellStart"/>
      <w:proofErr w:type="gramStart"/>
      <w:r w:rsidRPr="0080433A">
        <w:rPr>
          <w:color w:val="auto"/>
        </w:rPr>
        <w:t>године</w:t>
      </w:r>
      <w:proofErr w:type="spellEnd"/>
      <w:r>
        <w:t>.,</w:t>
      </w:r>
      <w:proofErr w:type="gramEnd"/>
      <w:r>
        <w:t xml:space="preserve"> у</w:t>
      </w:r>
      <w:r>
        <w:tab/>
      </w:r>
      <w:r w:rsidR="00CD2E08">
        <w:rPr>
          <w:lang w:val="sr-Cyrl-RS"/>
        </w:rPr>
        <w:t xml:space="preserve">           </w:t>
      </w:r>
      <w:r>
        <w:t xml:space="preserve">, </w:t>
      </w:r>
      <w:proofErr w:type="spellStart"/>
      <w:r>
        <w:t>донела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>:</w:t>
      </w:r>
    </w:p>
    <w:p w:rsidR="000556EC" w:rsidRDefault="000556EC" w:rsidP="000556EC">
      <w:pPr>
        <w:pStyle w:val="BodyText1"/>
        <w:shd w:val="clear" w:color="auto" w:fill="auto"/>
        <w:ind w:left="20" w:right="20" w:firstLine="0"/>
      </w:pPr>
    </w:p>
    <w:p w:rsidR="00ED54ED" w:rsidRDefault="0060789B">
      <w:pPr>
        <w:pStyle w:val="Heading10"/>
        <w:keepNext/>
        <w:keepLines/>
        <w:shd w:val="clear" w:color="auto" w:fill="auto"/>
        <w:tabs>
          <w:tab w:val="left" w:leader="underscore" w:pos="7174"/>
        </w:tabs>
        <w:spacing w:before="0" w:after="325"/>
        <w:ind w:left="2080" w:right="1540"/>
      </w:pPr>
      <w:bookmarkStart w:id="1" w:name="bookmark0"/>
      <w:r>
        <w:t xml:space="preserve">ИНТЕРНИ АКТ О АНТИКОРУПЦИЈСКОЈ ПОЛИТИЦИ </w:t>
      </w:r>
      <w:proofErr w:type="spellStart"/>
      <w:proofErr w:type="gramStart"/>
      <w:r>
        <w:t>Удружења</w:t>
      </w:r>
      <w:proofErr w:type="spellEnd"/>
      <w:r w:rsidR="00FD04B4">
        <w:rPr>
          <w:lang w:val="sr-Cyrl-RS"/>
        </w:rPr>
        <w:t xml:space="preserve"> </w:t>
      </w:r>
      <w:r>
        <w:t xml:space="preserve"> „</w:t>
      </w:r>
      <w:proofErr w:type="gramEnd"/>
      <w:r>
        <w:tab/>
        <w:t>”</w:t>
      </w:r>
      <w:bookmarkEnd w:id="1"/>
    </w:p>
    <w:p w:rsidR="00ED54ED" w:rsidRDefault="0060789B" w:rsidP="00FD04B4">
      <w:pPr>
        <w:pStyle w:val="BodyText1"/>
        <w:shd w:val="clear" w:color="auto" w:fill="auto"/>
        <w:spacing w:after="75" w:line="220" w:lineRule="exact"/>
        <w:ind w:left="180" w:firstLine="450"/>
      </w:pPr>
      <w:proofErr w:type="spellStart"/>
      <w:r>
        <w:t>Овим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утврђујемо</w:t>
      </w:r>
      <w:proofErr w:type="spellEnd"/>
      <w:r>
        <w:t xml:space="preserve"> </w:t>
      </w:r>
      <w:proofErr w:type="spellStart"/>
      <w:r>
        <w:t>скуп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и </w:t>
      </w:r>
      <w:proofErr w:type="spellStart"/>
      <w:r>
        <w:t>принципа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и </w:t>
      </w:r>
      <w:proofErr w:type="spellStart"/>
      <w:r>
        <w:t>остваривању</w:t>
      </w:r>
      <w:proofErr w:type="spellEnd"/>
      <w:r w:rsidR="00FD04B4">
        <w:rPr>
          <w:lang w:val="sr-Cyrl-RS"/>
        </w:rPr>
        <w:t xml:space="preserve">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придржава</w:t>
      </w:r>
      <w:proofErr w:type="spellEnd"/>
      <w:r>
        <w:t xml:space="preserve">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>:</w:t>
      </w:r>
    </w:p>
    <w:p w:rsidR="00ED54ED" w:rsidRDefault="0060789B">
      <w:pPr>
        <w:pStyle w:val="BodyText1"/>
        <w:shd w:val="clear" w:color="auto" w:fill="auto"/>
        <w:ind w:left="440" w:right="20"/>
      </w:pPr>
      <w:r>
        <w:rPr>
          <w:rStyle w:val="BodytextBold"/>
        </w:rPr>
        <w:t xml:space="preserve">^ </w:t>
      </w:r>
      <w:proofErr w:type="spellStart"/>
      <w:r>
        <w:rPr>
          <w:rStyle w:val="BodytextBold"/>
        </w:rPr>
        <w:t>Друштвена</w:t>
      </w:r>
      <w:proofErr w:type="spellEnd"/>
      <w:r>
        <w:rPr>
          <w:rStyle w:val="BodytextBold"/>
        </w:rPr>
        <w:t xml:space="preserve"> </w:t>
      </w:r>
      <w:proofErr w:type="spellStart"/>
      <w:r>
        <w:rPr>
          <w:rStyle w:val="BodytextBold"/>
        </w:rPr>
        <w:t>промена</w:t>
      </w:r>
      <w:proofErr w:type="spellEnd"/>
      <w:r>
        <w:rPr>
          <w:rStyle w:val="BodytextBold"/>
        </w:rPr>
        <w:t xml:space="preserve"> и </w:t>
      </w:r>
      <w:proofErr w:type="spellStart"/>
      <w:r>
        <w:rPr>
          <w:rStyle w:val="BodytextBold"/>
        </w:rPr>
        <w:t>непрофитабилност</w:t>
      </w:r>
      <w:proofErr w:type="spellEnd"/>
      <w:r>
        <w:rPr>
          <w:rStyle w:val="BodytextBold"/>
        </w:rPr>
        <w:t xml:space="preserve">: </w:t>
      </w:r>
      <w:proofErr w:type="spellStart"/>
      <w:r>
        <w:t>Тежимо</w:t>
      </w:r>
      <w:proofErr w:type="spellEnd"/>
      <w:r>
        <w:t xml:space="preserve">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промена</w:t>
      </w:r>
      <w:proofErr w:type="spellEnd"/>
      <w:r>
        <w:t xml:space="preserve"> у </w:t>
      </w:r>
      <w:proofErr w:type="spellStart"/>
      <w:r>
        <w:t>друштву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доведу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добробити</w:t>
      </w:r>
      <w:proofErr w:type="spellEnd"/>
      <w:r>
        <w:t xml:space="preserve"> </w:t>
      </w:r>
      <w:proofErr w:type="spellStart"/>
      <w:r>
        <w:t>већих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</w:t>
      </w:r>
      <w:proofErr w:type="spellStart"/>
      <w:r>
        <w:t>људи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корисници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, а </w:t>
      </w:r>
      <w:proofErr w:type="spellStart"/>
      <w:r>
        <w:t>тиме</w:t>
      </w:r>
      <w:proofErr w:type="spellEnd"/>
      <w:r>
        <w:t xml:space="preserve"> и </w:t>
      </w:r>
      <w:proofErr w:type="spellStart"/>
      <w:r>
        <w:t>друштва</w:t>
      </w:r>
      <w:proofErr w:type="spellEnd"/>
      <w:r>
        <w:t xml:space="preserve"> у </w:t>
      </w:r>
      <w:proofErr w:type="spellStart"/>
      <w:r>
        <w:t>целини</w:t>
      </w:r>
      <w:proofErr w:type="spellEnd"/>
      <w:r>
        <w:t>;</w:t>
      </w:r>
    </w:p>
    <w:p w:rsidR="00ED54ED" w:rsidRDefault="0060789B">
      <w:pPr>
        <w:pStyle w:val="BodyText1"/>
        <w:shd w:val="clear" w:color="auto" w:fill="auto"/>
        <w:ind w:left="440" w:right="20"/>
      </w:pPr>
      <w:r>
        <w:rPr>
          <w:rStyle w:val="BodytextBold"/>
        </w:rPr>
        <w:t xml:space="preserve">^ </w:t>
      </w:r>
      <w:proofErr w:type="spellStart"/>
      <w:r>
        <w:rPr>
          <w:rStyle w:val="BodytextBold"/>
        </w:rPr>
        <w:t>Поштовање</w:t>
      </w:r>
      <w:proofErr w:type="spellEnd"/>
      <w:r>
        <w:rPr>
          <w:rStyle w:val="BodytextBold"/>
        </w:rPr>
        <w:t xml:space="preserve"> </w:t>
      </w:r>
      <w:proofErr w:type="spellStart"/>
      <w:r>
        <w:rPr>
          <w:rStyle w:val="BodytextBold"/>
        </w:rPr>
        <w:t>људских</w:t>
      </w:r>
      <w:proofErr w:type="spellEnd"/>
      <w:r>
        <w:rPr>
          <w:rStyle w:val="BodytextBold"/>
        </w:rPr>
        <w:t xml:space="preserve"> </w:t>
      </w:r>
      <w:proofErr w:type="spellStart"/>
      <w:r>
        <w:rPr>
          <w:rStyle w:val="BodytextBold"/>
        </w:rPr>
        <w:t>права</w:t>
      </w:r>
      <w:proofErr w:type="spellEnd"/>
      <w:r>
        <w:rPr>
          <w:rStyle w:val="BodytextBold"/>
        </w:rPr>
        <w:t xml:space="preserve">: </w:t>
      </w:r>
      <w:proofErr w:type="spellStart"/>
      <w:r>
        <w:t>Настојимо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обезбедимо</w:t>
      </w:r>
      <w:proofErr w:type="spellEnd"/>
      <w:r>
        <w:t xml:space="preserve"> </w:t>
      </w:r>
      <w:proofErr w:type="spellStart"/>
      <w:r>
        <w:t>поштовање</w:t>
      </w:r>
      <w:proofErr w:type="spellEnd"/>
      <w:r>
        <w:t xml:space="preserve"> и </w:t>
      </w:r>
      <w:proofErr w:type="spellStart"/>
      <w:r>
        <w:t>остварење</w:t>
      </w:r>
      <w:proofErr w:type="spellEnd"/>
      <w:r>
        <w:t xml:space="preserve"> </w:t>
      </w:r>
      <w:proofErr w:type="spellStart"/>
      <w:r>
        <w:t>људских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грађане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корисници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, а </w:t>
      </w:r>
      <w:proofErr w:type="spellStart"/>
      <w:r>
        <w:t>тиме</w:t>
      </w:r>
      <w:proofErr w:type="spellEnd"/>
      <w:r>
        <w:t xml:space="preserve"> и </w:t>
      </w:r>
      <w:proofErr w:type="spellStart"/>
      <w:r>
        <w:t>поштовање</w:t>
      </w:r>
      <w:proofErr w:type="spellEnd"/>
      <w:r>
        <w:t xml:space="preserve"> </w:t>
      </w:r>
      <w:proofErr w:type="spellStart"/>
      <w:r>
        <w:t>људских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>;</w:t>
      </w:r>
    </w:p>
    <w:p w:rsidR="00ED54ED" w:rsidRDefault="0060789B">
      <w:pPr>
        <w:pStyle w:val="BodyText1"/>
        <w:shd w:val="clear" w:color="auto" w:fill="auto"/>
        <w:ind w:left="440" w:right="20"/>
      </w:pPr>
      <w:r>
        <w:rPr>
          <w:rStyle w:val="BodytextBold"/>
        </w:rPr>
        <w:t xml:space="preserve">^ </w:t>
      </w:r>
      <w:proofErr w:type="spellStart"/>
      <w:r>
        <w:rPr>
          <w:rStyle w:val="BodytextBold"/>
        </w:rPr>
        <w:t>Активизам</w:t>
      </w:r>
      <w:proofErr w:type="spellEnd"/>
      <w:r>
        <w:rPr>
          <w:rStyle w:val="BodytextBold"/>
        </w:rPr>
        <w:t xml:space="preserve">: </w:t>
      </w:r>
      <w:proofErr w:type="spellStart"/>
      <w:r>
        <w:t>Активним</w:t>
      </w:r>
      <w:proofErr w:type="spellEnd"/>
      <w:r>
        <w:t xml:space="preserve"> </w:t>
      </w:r>
      <w:proofErr w:type="spellStart"/>
      <w:r>
        <w:t>залагањем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појединца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остварујемо</w:t>
      </w:r>
      <w:proofErr w:type="spellEnd"/>
      <w:r>
        <w:t xml:space="preserve"> </w:t>
      </w:r>
      <w:proofErr w:type="spellStart"/>
      <w:r>
        <w:t>друштвене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тежимо</w:t>
      </w:r>
      <w:proofErr w:type="spellEnd"/>
      <w:r>
        <w:t>;</w:t>
      </w:r>
    </w:p>
    <w:p w:rsidR="00ED54ED" w:rsidRDefault="0060789B">
      <w:pPr>
        <w:pStyle w:val="BodyText1"/>
        <w:shd w:val="clear" w:color="auto" w:fill="auto"/>
        <w:ind w:left="440" w:right="20"/>
      </w:pPr>
      <w:r>
        <w:rPr>
          <w:rStyle w:val="BodytextBold"/>
        </w:rPr>
        <w:t xml:space="preserve">^ </w:t>
      </w:r>
      <w:proofErr w:type="spellStart"/>
      <w:r>
        <w:rPr>
          <w:rStyle w:val="BodytextBold"/>
        </w:rPr>
        <w:t>Одговорност</w:t>
      </w:r>
      <w:proofErr w:type="spellEnd"/>
      <w:r>
        <w:rPr>
          <w:rStyle w:val="BodytextBold"/>
        </w:rPr>
        <w:t xml:space="preserve">: </w:t>
      </w:r>
      <w:proofErr w:type="spellStart"/>
      <w:r>
        <w:t>Одговорни</w:t>
      </w:r>
      <w:proofErr w:type="spellEnd"/>
      <w:r>
        <w:t xml:space="preserve"> </w:t>
      </w:r>
      <w:proofErr w:type="spellStart"/>
      <w:r>
        <w:t>смо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свој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постигнуте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: </w:t>
      </w:r>
      <w:proofErr w:type="spellStart"/>
      <w:r>
        <w:t>јавности</w:t>
      </w:r>
      <w:proofErr w:type="spellEnd"/>
      <w:r>
        <w:t xml:space="preserve">, </w:t>
      </w:r>
      <w:proofErr w:type="spellStart"/>
      <w:r>
        <w:t>нашим</w:t>
      </w:r>
      <w:proofErr w:type="spellEnd"/>
      <w:r>
        <w:t xml:space="preserve"> </w:t>
      </w:r>
      <w:proofErr w:type="spellStart"/>
      <w:r>
        <w:t>корисницима</w:t>
      </w:r>
      <w:proofErr w:type="spellEnd"/>
      <w:r>
        <w:t xml:space="preserve"> и </w:t>
      </w:r>
      <w:proofErr w:type="spellStart"/>
      <w:r>
        <w:t>партнерима</w:t>
      </w:r>
      <w:proofErr w:type="spellEnd"/>
      <w:r>
        <w:t xml:space="preserve">, </w:t>
      </w:r>
      <w:proofErr w:type="spellStart"/>
      <w:r>
        <w:t>заједницама</w:t>
      </w:r>
      <w:proofErr w:type="spellEnd"/>
      <w:r>
        <w:t xml:space="preserve"> у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радимо</w:t>
      </w:r>
      <w:proofErr w:type="spellEnd"/>
      <w:r>
        <w:t>;</w:t>
      </w:r>
    </w:p>
    <w:p w:rsidR="00ED54ED" w:rsidRDefault="0060789B">
      <w:pPr>
        <w:pStyle w:val="BodyText1"/>
        <w:shd w:val="clear" w:color="auto" w:fill="auto"/>
        <w:ind w:left="440" w:right="20"/>
      </w:pPr>
      <w:r>
        <w:rPr>
          <w:rStyle w:val="BodytextBold"/>
        </w:rPr>
        <w:t xml:space="preserve">^ </w:t>
      </w:r>
      <w:proofErr w:type="spellStart"/>
      <w:r>
        <w:rPr>
          <w:rStyle w:val="BodytextBold"/>
        </w:rPr>
        <w:t>Независност</w:t>
      </w:r>
      <w:proofErr w:type="spellEnd"/>
      <w:r>
        <w:rPr>
          <w:rStyle w:val="BodytextBold"/>
        </w:rPr>
        <w:t xml:space="preserve">: </w:t>
      </w:r>
      <w:r>
        <w:t xml:space="preserve">У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смо</w:t>
      </w:r>
      <w:proofErr w:type="spellEnd"/>
      <w:r>
        <w:t xml:space="preserve"> </w:t>
      </w:r>
      <w:proofErr w:type="spellStart"/>
      <w:r>
        <w:t>независни</w:t>
      </w:r>
      <w:proofErr w:type="spellEnd"/>
      <w:r>
        <w:t xml:space="preserve">,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субјекте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финансијски</w:t>
      </w:r>
      <w:proofErr w:type="spellEnd"/>
      <w:r>
        <w:t xml:space="preserve"> </w:t>
      </w:r>
      <w:proofErr w:type="spellStart"/>
      <w:r>
        <w:t>подржавају</w:t>
      </w:r>
      <w:proofErr w:type="spellEnd"/>
      <w:r>
        <w:t xml:space="preserve">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и у </w:t>
      </w:r>
      <w:proofErr w:type="spellStart"/>
      <w:r>
        <w:t>погледу</w:t>
      </w:r>
      <w:proofErr w:type="spellEnd"/>
      <w:r>
        <w:t xml:space="preserve">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доносимо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циљевима</w:t>
      </w:r>
      <w:proofErr w:type="spellEnd"/>
      <w:r>
        <w:t xml:space="preserve"> и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настојимо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остваримо</w:t>
      </w:r>
      <w:proofErr w:type="spellEnd"/>
      <w:r>
        <w:t xml:space="preserve"> </w:t>
      </w:r>
      <w:proofErr w:type="spellStart"/>
      <w:r>
        <w:t>циљеве</w:t>
      </w:r>
      <w:proofErr w:type="spellEnd"/>
      <w:r>
        <w:t xml:space="preserve"> </w:t>
      </w:r>
      <w:proofErr w:type="spellStart"/>
      <w:r>
        <w:t>нашег</w:t>
      </w:r>
      <w:proofErr w:type="spellEnd"/>
      <w:r>
        <w:t xml:space="preserve"> </w:t>
      </w:r>
      <w:proofErr w:type="spellStart"/>
      <w:r>
        <w:t>постојања</w:t>
      </w:r>
      <w:proofErr w:type="spellEnd"/>
      <w:r>
        <w:t>;</w:t>
      </w:r>
    </w:p>
    <w:p w:rsidR="00ED54ED" w:rsidRDefault="0060789B">
      <w:pPr>
        <w:pStyle w:val="BodyText1"/>
        <w:shd w:val="clear" w:color="auto" w:fill="auto"/>
        <w:ind w:left="440" w:right="20"/>
      </w:pPr>
      <w:r>
        <w:rPr>
          <w:rStyle w:val="BodytextBold"/>
        </w:rPr>
        <w:t xml:space="preserve">^ </w:t>
      </w:r>
      <w:proofErr w:type="spellStart"/>
      <w:r>
        <w:rPr>
          <w:rStyle w:val="BodytextBold"/>
        </w:rPr>
        <w:t>Поштовање</w:t>
      </w:r>
      <w:proofErr w:type="spellEnd"/>
      <w:r>
        <w:rPr>
          <w:rStyle w:val="BodytextBold"/>
        </w:rPr>
        <w:t xml:space="preserve"> </w:t>
      </w:r>
      <w:proofErr w:type="spellStart"/>
      <w:r>
        <w:rPr>
          <w:rStyle w:val="BodytextBold"/>
        </w:rPr>
        <w:t>закона</w:t>
      </w:r>
      <w:proofErr w:type="spellEnd"/>
      <w:r>
        <w:rPr>
          <w:rStyle w:val="BodytextBold"/>
        </w:rPr>
        <w:t xml:space="preserve">: </w:t>
      </w:r>
      <w:proofErr w:type="spellStart"/>
      <w:r>
        <w:t>Поштовање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 xml:space="preserve"> </w:t>
      </w:r>
      <w:proofErr w:type="spellStart"/>
      <w:r>
        <w:t>функционише</w:t>
      </w:r>
      <w:proofErr w:type="spellEnd"/>
      <w:r>
        <w:t>;</w:t>
      </w:r>
    </w:p>
    <w:p w:rsidR="00ED54ED" w:rsidRDefault="0060789B">
      <w:pPr>
        <w:pStyle w:val="BodyText1"/>
        <w:shd w:val="clear" w:color="auto" w:fill="auto"/>
        <w:ind w:left="440" w:right="20" w:firstLine="0"/>
      </w:pPr>
      <w:proofErr w:type="spellStart"/>
      <w:r>
        <w:rPr>
          <w:rStyle w:val="BodytextBold"/>
        </w:rPr>
        <w:t>Јасна</w:t>
      </w:r>
      <w:proofErr w:type="spellEnd"/>
      <w:r>
        <w:rPr>
          <w:rStyle w:val="BodytextBold"/>
        </w:rPr>
        <w:t xml:space="preserve"> </w:t>
      </w:r>
      <w:proofErr w:type="spellStart"/>
      <w:r>
        <w:rPr>
          <w:rStyle w:val="BodytextBold"/>
        </w:rPr>
        <w:t>политика</w:t>
      </w:r>
      <w:proofErr w:type="spellEnd"/>
      <w:r>
        <w:rPr>
          <w:rStyle w:val="BodytextBold"/>
        </w:rPr>
        <w:t xml:space="preserve"> </w:t>
      </w:r>
      <w:proofErr w:type="spellStart"/>
      <w:r>
        <w:rPr>
          <w:rStyle w:val="BodytextBold"/>
        </w:rPr>
        <w:t>спречавања</w:t>
      </w:r>
      <w:proofErr w:type="spellEnd"/>
      <w:r>
        <w:rPr>
          <w:rStyle w:val="BodytextBold"/>
        </w:rPr>
        <w:t xml:space="preserve"> и </w:t>
      </w:r>
      <w:proofErr w:type="spellStart"/>
      <w:r>
        <w:rPr>
          <w:rStyle w:val="BodytextBold"/>
        </w:rPr>
        <w:t>управљања</w:t>
      </w:r>
      <w:proofErr w:type="spellEnd"/>
      <w:r>
        <w:rPr>
          <w:rStyle w:val="BodytextBold"/>
        </w:rPr>
        <w:t xml:space="preserve"> </w:t>
      </w:r>
      <w:proofErr w:type="spellStart"/>
      <w:r>
        <w:rPr>
          <w:rStyle w:val="BodytextBold"/>
        </w:rPr>
        <w:t>сукобом</w:t>
      </w:r>
      <w:proofErr w:type="spellEnd"/>
      <w:r>
        <w:rPr>
          <w:rStyle w:val="BodytextBold"/>
        </w:rPr>
        <w:t xml:space="preserve"> </w:t>
      </w:r>
      <w:proofErr w:type="spellStart"/>
      <w:r>
        <w:rPr>
          <w:rStyle w:val="BodytextBold"/>
        </w:rPr>
        <w:t>интереса</w:t>
      </w:r>
      <w:proofErr w:type="spellEnd"/>
      <w:r>
        <w:rPr>
          <w:rStyle w:val="BodytextBold"/>
        </w:rPr>
        <w:t xml:space="preserve">: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појединац</w:t>
      </w:r>
      <w:proofErr w:type="spellEnd"/>
      <w:r>
        <w:t xml:space="preserve"> </w:t>
      </w:r>
      <w:proofErr w:type="spellStart"/>
      <w:r>
        <w:t>укључен</w:t>
      </w:r>
      <w:proofErr w:type="spellEnd"/>
      <w:r>
        <w:t xml:space="preserve"> у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функционисање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,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пројекте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сукоба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ком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.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 xml:space="preserve"> и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појединац</w:t>
      </w:r>
      <w:proofErr w:type="spellEnd"/>
      <w:r>
        <w:t xml:space="preserve"> </w:t>
      </w:r>
      <w:proofErr w:type="spellStart"/>
      <w:r>
        <w:t>укључен</w:t>
      </w:r>
      <w:proofErr w:type="spellEnd"/>
      <w:r>
        <w:t xml:space="preserve"> у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функционисање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никада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предност</w:t>
      </w:r>
      <w:proofErr w:type="spellEnd"/>
      <w:r>
        <w:t xml:space="preserve"> </w:t>
      </w:r>
      <w:proofErr w:type="spellStart"/>
      <w:r>
        <w:t>приватном</w:t>
      </w:r>
      <w:proofErr w:type="spellEnd"/>
      <w:r>
        <w:t xml:space="preserve"> </w:t>
      </w:r>
      <w:proofErr w:type="spellStart"/>
      <w:r>
        <w:t>интересу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интересом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прихвата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и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довести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сукоба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,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избегава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могао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доведе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стварања</w:t>
      </w:r>
      <w:proofErr w:type="spellEnd"/>
      <w:r>
        <w:t xml:space="preserve"> </w:t>
      </w:r>
      <w:proofErr w:type="spellStart"/>
      <w:r>
        <w:t>утиска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сукоб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>;</w:t>
      </w:r>
    </w:p>
    <w:p w:rsidR="00ED54ED" w:rsidRDefault="0060789B">
      <w:pPr>
        <w:pStyle w:val="BodyText1"/>
        <w:shd w:val="clear" w:color="auto" w:fill="auto"/>
        <w:ind w:left="440" w:right="20" w:firstLine="0"/>
      </w:pPr>
      <w:proofErr w:type="spellStart"/>
      <w:r>
        <w:rPr>
          <w:rStyle w:val="BodytextBold"/>
        </w:rPr>
        <w:t>Јавност</w:t>
      </w:r>
      <w:proofErr w:type="spellEnd"/>
      <w:r>
        <w:rPr>
          <w:rStyle w:val="BodytextBold"/>
        </w:rPr>
        <w:t xml:space="preserve"> у </w:t>
      </w:r>
      <w:proofErr w:type="spellStart"/>
      <w:r>
        <w:rPr>
          <w:rStyle w:val="BodytextBold"/>
        </w:rPr>
        <w:t>раду</w:t>
      </w:r>
      <w:proofErr w:type="spellEnd"/>
      <w:r>
        <w:rPr>
          <w:rStyle w:val="BodytextBold"/>
        </w:rPr>
        <w:t xml:space="preserve"> и </w:t>
      </w:r>
      <w:proofErr w:type="spellStart"/>
      <w:r>
        <w:rPr>
          <w:rStyle w:val="BodytextBold"/>
        </w:rPr>
        <w:t>транспарентност</w:t>
      </w:r>
      <w:proofErr w:type="spellEnd"/>
      <w:r>
        <w:rPr>
          <w:rStyle w:val="BodytextBold"/>
        </w:rPr>
        <w:t xml:space="preserve">: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потпуно</w:t>
      </w:r>
      <w:proofErr w:type="spellEnd"/>
      <w:r>
        <w:t xml:space="preserve"> </w:t>
      </w:r>
      <w:proofErr w:type="spellStart"/>
      <w:r>
        <w:t>транспарентан</w:t>
      </w:r>
      <w:proofErr w:type="spellEnd"/>
      <w:r>
        <w:t xml:space="preserve"> и </w:t>
      </w:r>
      <w:proofErr w:type="spellStart"/>
      <w:r>
        <w:t>јаван</w:t>
      </w:r>
      <w:proofErr w:type="spellEnd"/>
      <w:r>
        <w:t xml:space="preserve">, а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постижемо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редовно</w:t>
      </w:r>
      <w:proofErr w:type="spellEnd"/>
      <w:r>
        <w:t xml:space="preserve"> </w:t>
      </w:r>
      <w:proofErr w:type="spellStart"/>
      <w:r>
        <w:t>извештавање</w:t>
      </w:r>
      <w:proofErr w:type="spellEnd"/>
      <w:r>
        <w:t xml:space="preserve"> </w:t>
      </w:r>
      <w:proofErr w:type="spellStart"/>
      <w:r>
        <w:t>јавности</w:t>
      </w:r>
      <w:proofErr w:type="spellEnd"/>
      <w:r>
        <w:t xml:space="preserve">, </w:t>
      </w:r>
      <w:proofErr w:type="spellStart"/>
      <w:r>
        <w:t>корисника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и </w:t>
      </w:r>
      <w:proofErr w:type="spellStart"/>
      <w:r>
        <w:t>одговарајућих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о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и </w:t>
      </w:r>
      <w:proofErr w:type="spellStart"/>
      <w:r>
        <w:t>постигнутим</w:t>
      </w:r>
      <w:proofErr w:type="spellEnd"/>
      <w:r>
        <w:t xml:space="preserve"> </w:t>
      </w:r>
      <w:proofErr w:type="spellStart"/>
      <w:r>
        <w:t>резултатима</w:t>
      </w:r>
      <w:proofErr w:type="spellEnd"/>
      <w:r>
        <w:t>.</w:t>
      </w:r>
    </w:p>
    <w:p w:rsidR="00ED54ED" w:rsidRDefault="0060789B">
      <w:pPr>
        <w:pStyle w:val="BodyText1"/>
        <w:shd w:val="clear" w:color="auto" w:fill="auto"/>
        <w:spacing w:after="240"/>
        <w:ind w:left="20" w:right="20" w:firstLine="0"/>
      </w:pPr>
      <w:r>
        <w:t xml:space="preserve">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повећања</w:t>
      </w:r>
      <w:proofErr w:type="spellEnd"/>
      <w:r>
        <w:t xml:space="preserve"> </w:t>
      </w:r>
      <w:proofErr w:type="spellStart"/>
      <w:r>
        <w:t>транспарентности</w:t>
      </w:r>
      <w:proofErr w:type="spellEnd"/>
      <w:r>
        <w:t xml:space="preserve"> и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нашег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стварање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предуслова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спречавање</w:t>
      </w:r>
      <w:proofErr w:type="spellEnd"/>
      <w:r>
        <w:t xml:space="preserve"> </w:t>
      </w:r>
      <w:proofErr w:type="spellStart"/>
      <w:r>
        <w:t>злоупотребе</w:t>
      </w:r>
      <w:proofErr w:type="spellEnd"/>
      <w:r>
        <w:t xml:space="preserve"> </w:t>
      </w:r>
      <w:proofErr w:type="spellStart"/>
      <w:r>
        <w:t>овлашћења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у </w:t>
      </w:r>
      <w:proofErr w:type="spellStart"/>
      <w:r>
        <w:t>приватне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,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предузете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потребне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у </w:t>
      </w:r>
      <w:proofErr w:type="spellStart"/>
      <w:r>
        <w:t>следећим</w:t>
      </w:r>
      <w:proofErr w:type="spellEnd"/>
      <w:r>
        <w:t xml:space="preserve"> </w:t>
      </w:r>
      <w:proofErr w:type="spellStart"/>
      <w:r>
        <w:t>ситуацијама</w:t>
      </w:r>
      <w:proofErr w:type="spellEnd"/>
      <w:r>
        <w:t>:</w:t>
      </w:r>
    </w:p>
    <w:p w:rsidR="00ED54ED" w:rsidRDefault="0060789B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0" w:line="317" w:lineRule="exact"/>
        <w:ind w:left="20" w:firstLine="0"/>
        <w:jc w:val="both"/>
      </w:pPr>
      <w:bookmarkStart w:id="2" w:name="bookmark1"/>
      <w:proofErr w:type="spellStart"/>
      <w:r>
        <w:t>Поклони</w:t>
      </w:r>
      <w:proofErr w:type="spellEnd"/>
      <w:r>
        <w:t xml:space="preserve"> и </w:t>
      </w:r>
      <w:proofErr w:type="spellStart"/>
      <w:r>
        <w:t>трошкови</w:t>
      </w:r>
      <w:proofErr w:type="spellEnd"/>
      <w:r>
        <w:t xml:space="preserve"> </w:t>
      </w:r>
      <w:proofErr w:type="spellStart"/>
      <w:r>
        <w:t>репрезентације</w:t>
      </w:r>
      <w:proofErr w:type="spellEnd"/>
      <w:r>
        <w:t>:</w:t>
      </w:r>
      <w:bookmarkEnd w:id="2"/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ind w:left="720" w:right="20" w:hanging="360"/>
      </w:pPr>
      <w:proofErr w:type="spellStart"/>
      <w:r>
        <w:t>Нећемо</w:t>
      </w:r>
      <w:proofErr w:type="spellEnd"/>
      <w:r>
        <w:t xml:space="preserve"> </w:t>
      </w:r>
      <w:proofErr w:type="spellStart"/>
      <w:r>
        <w:t>прихватати</w:t>
      </w:r>
      <w:proofErr w:type="spellEnd"/>
      <w:r>
        <w:t xml:space="preserve"> </w:t>
      </w:r>
      <w:proofErr w:type="spellStart"/>
      <w:r>
        <w:t>поклон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врсте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утиче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вршење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функција</w:t>
      </w:r>
      <w:proofErr w:type="spellEnd"/>
      <w:r>
        <w:t xml:space="preserve"> у </w:t>
      </w:r>
      <w:proofErr w:type="spellStart"/>
      <w:r>
        <w:t>удружењу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креирање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ставова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lastRenderedPageBreak/>
        <w:t>удружења</w:t>
      </w:r>
      <w:proofErr w:type="spellEnd"/>
      <w:r>
        <w:t>;</w:t>
      </w:r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20"/>
        </w:tabs>
        <w:ind w:left="720" w:right="20" w:hanging="360"/>
      </w:pPr>
      <w:proofErr w:type="spellStart"/>
      <w:r>
        <w:t>Сваки</w:t>
      </w:r>
      <w:proofErr w:type="spellEnd"/>
      <w:r>
        <w:t xml:space="preserve"> </w:t>
      </w:r>
      <w:proofErr w:type="spellStart"/>
      <w:r>
        <w:t>примљени</w:t>
      </w:r>
      <w:proofErr w:type="spellEnd"/>
      <w:r>
        <w:t xml:space="preserve"> </w:t>
      </w:r>
      <w:proofErr w:type="spellStart"/>
      <w:r>
        <w:t>поклон</w:t>
      </w:r>
      <w:proofErr w:type="spellEnd"/>
      <w:r>
        <w:t xml:space="preserve"> и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поклона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вршењем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у </w:t>
      </w:r>
      <w:proofErr w:type="spellStart"/>
      <w:r>
        <w:t>удружењу</w:t>
      </w:r>
      <w:proofErr w:type="spellEnd"/>
      <w:r>
        <w:t xml:space="preserve">,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пријављен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органу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, а </w:t>
      </w:r>
      <w:proofErr w:type="spellStart"/>
      <w:r>
        <w:t>подаци</w:t>
      </w:r>
      <w:proofErr w:type="spellEnd"/>
      <w:r>
        <w:t xml:space="preserve"> о </w:t>
      </w:r>
      <w:proofErr w:type="spellStart"/>
      <w:r>
        <w:t>поклону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унети</w:t>
      </w:r>
      <w:proofErr w:type="spellEnd"/>
      <w:r>
        <w:t xml:space="preserve"> у </w:t>
      </w:r>
      <w:proofErr w:type="spellStart"/>
      <w:r>
        <w:t>регистар</w:t>
      </w:r>
      <w:proofErr w:type="spellEnd"/>
      <w:r>
        <w:t xml:space="preserve"> </w:t>
      </w:r>
      <w:proofErr w:type="spellStart"/>
      <w:r>
        <w:t>поклона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доступан</w:t>
      </w:r>
      <w:proofErr w:type="spellEnd"/>
      <w:r>
        <w:t xml:space="preserve">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члановима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>;</w:t>
      </w:r>
    </w:p>
    <w:p w:rsidR="00ED54ED" w:rsidRDefault="0060789B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317" w:lineRule="exact"/>
        <w:ind w:left="20" w:firstLine="0"/>
        <w:jc w:val="both"/>
      </w:pPr>
      <w:bookmarkStart w:id="3" w:name="bookmark2"/>
      <w:proofErr w:type="spellStart"/>
      <w:r>
        <w:t>Путовања</w:t>
      </w:r>
      <w:proofErr w:type="spellEnd"/>
      <w:r>
        <w:t xml:space="preserve"> и </w:t>
      </w:r>
      <w:proofErr w:type="spellStart"/>
      <w:r>
        <w:t>имовина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>:</w:t>
      </w:r>
      <w:bookmarkEnd w:id="3"/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20"/>
        </w:tabs>
        <w:ind w:left="720" w:right="20" w:hanging="360"/>
      </w:pPr>
      <w:proofErr w:type="spellStart"/>
      <w:r>
        <w:t>Службена</w:t>
      </w:r>
      <w:proofErr w:type="spellEnd"/>
      <w:r>
        <w:t xml:space="preserve"> </w:t>
      </w:r>
      <w:proofErr w:type="spellStart"/>
      <w:r>
        <w:t>путовања</w:t>
      </w:r>
      <w:proofErr w:type="spellEnd"/>
      <w:r>
        <w:t xml:space="preserve"> о </w:t>
      </w:r>
      <w:proofErr w:type="spellStart"/>
      <w:r>
        <w:t>трошку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непосредно</w:t>
      </w:r>
      <w:proofErr w:type="spellEnd"/>
      <w:r>
        <w:t xml:space="preserve"> </w:t>
      </w:r>
      <w:proofErr w:type="spellStart"/>
      <w:r>
        <w:t>повезана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и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организована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задатака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>;</w:t>
      </w:r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20"/>
        </w:tabs>
        <w:ind w:left="720" w:right="20" w:hanging="360"/>
      </w:pPr>
      <w:proofErr w:type="spellStart"/>
      <w:r>
        <w:t>Средства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употребљавана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њиховом</w:t>
      </w:r>
      <w:proofErr w:type="spellEnd"/>
      <w:r>
        <w:t xml:space="preserve"> </w:t>
      </w:r>
      <w:proofErr w:type="spellStart"/>
      <w:r>
        <w:t>наменом</w:t>
      </w:r>
      <w:proofErr w:type="spellEnd"/>
      <w:r>
        <w:t xml:space="preserve"> и </w:t>
      </w:r>
      <w:proofErr w:type="spellStart"/>
      <w:r>
        <w:t>циљевима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>;</w:t>
      </w:r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ind w:left="720" w:right="20" w:hanging="360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путовање</w:t>
      </w:r>
      <w:proofErr w:type="spellEnd"/>
      <w:r>
        <w:t xml:space="preserve"> у </w:t>
      </w:r>
      <w:proofErr w:type="spellStart"/>
      <w:r>
        <w:t>приватне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 </w:t>
      </w:r>
      <w:proofErr w:type="spellStart"/>
      <w:r>
        <w:t>надовезује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службено</w:t>
      </w:r>
      <w:proofErr w:type="spellEnd"/>
      <w:r>
        <w:t xml:space="preserve"> </w:t>
      </w:r>
      <w:proofErr w:type="spellStart"/>
      <w:r>
        <w:t>путовање</w:t>
      </w:r>
      <w:proofErr w:type="spellEnd"/>
      <w:r>
        <w:t xml:space="preserve">, </w:t>
      </w:r>
      <w:proofErr w:type="spellStart"/>
      <w:r>
        <w:t>надлежно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(</w:t>
      </w:r>
      <w:proofErr w:type="spellStart"/>
      <w:r>
        <w:t>орган</w:t>
      </w:r>
      <w:proofErr w:type="spellEnd"/>
      <w:r>
        <w:t xml:space="preserve">)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обавештено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путовања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онај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путује</w:t>
      </w:r>
      <w:proofErr w:type="spellEnd"/>
      <w:r>
        <w:t xml:space="preserve"> - </w:t>
      </w:r>
      <w:proofErr w:type="spellStart"/>
      <w:r>
        <w:t>сносити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сразмерни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</w:t>
      </w:r>
      <w:proofErr w:type="spellStart"/>
      <w:r>
        <w:t>путовања</w:t>
      </w:r>
      <w:proofErr w:type="spellEnd"/>
      <w:r>
        <w:t xml:space="preserve"> у </w:t>
      </w:r>
      <w:proofErr w:type="spellStart"/>
      <w:r>
        <w:t>приватне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>;</w:t>
      </w:r>
    </w:p>
    <w:p w:rsidR="00ED54ED" w:rsidRDefault="0060789B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317" w:lineRule="exact"/>
        <w:ind w:left="20" w:firstLine="0"/>
        <w:jc w:val="both"/>
      </w:pPr>
      <w:bookmarkStart w:id="4" w:name="bookmark3"/>
      <w:proofErr w:type="spellStart"/>
      <w:r>
        <w:t>Приватне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имовина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>:</w:t>
      </w:r>
      <w:bookmarkEnd w:id="4"/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ind w:left="720" w:right="20" w:hanging="360"/>
      </w:pPr>
      <w:proofErr w:type="spellStart"/>
      <w:r>
        <w:t>Нећемо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ангажовани</w:t>
      </w:r>
      <w:proofErr w:type="spellEnd"/>
      <w:r>
        <w:t xml:space="preserve"> у </w:t>
      </w:r>
      <w:proofErr w:type="spellStart"/>
      <w:r>
        <w:t>активностима</w:t>
      </w:r>
      <w:proofErr w:type="spellEnd"/>
      <w:r>
        <w:t xml:space="preserve"> и </w:t>
      </w:r>
      <w:proofErr w:type="spellStart"/>
      <w:r>
        <w:t>трансакцијама</w:t>
      </w:r>
      <w:proofErr w:type="spellEnd"/>
      <w:r>
        <w:t xml:space="preserve">, </w:t>
      </w:r>
      <w:proofErr w:type="spellStart"/>
      <w:r>
        <w:t>нити</w:t>
      </w:r>
      <w:proofErr w:type="spellEnd"/>
      <w:r>
        <w:t xml:space="preserve"> </w:t>
      </w:r>
      <w:proofErr w:type="spellStart"/>
      <w:r>
        <w:t>ћемо</w:t>
      </w:r>
      <w:proofErr w:type="spellEnd"/>
      <w:r>
        <w:t xml:space="preserve"> </w:t>
      </w:r>
      <w:proofErr w:type="spellStart"/>
      <w:r>
        <w:t>прихватити</w:t>
      </w:r>
      <w:proofErr w:type="spellEnd"/>
      <w:r>
        <w:t xml:space="preserve"> </w:t>
      </w:r>
      <w:proofErr w:type="spellStart"/>
      <w:r>
        <w:t>неку</w:t>
      </w:r>
      <w:proofErr w:type="spellEnd"/>
      <w:r>
        <w:t xml:space="preserve"> </w:t>
      </w:r>
      <w:proofErr w:type="spellStart"/>
      <w:r>
        <w:t>функцију</w:t>
      </w:r>
      <w:proofErr w:type="spellEnd"/>
      <w:r>
        <w:t xml:space="preserve">, </w:t>
      </w:r>
      <w:proofErr w:type="spellStart"/>
      <w:r>
        <w:t>плаћену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неспојива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функцијом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обављамо</w:t>
      </w:r>
      <w:proofErr w:type="spellEnd"/>
      <w:r>
        <w:t xml:space="preserve"> у </w:t>
      </w:r>
      <w:proofErr w:type="spellStart"/>
      <w:r>
        <w:t>удружењу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умањује</w:t>
      </w:r>
      <w:proofErr w:type="spellEnd"/>
      <w:r>
        <w:t xml:space="preserve"> </w:t>
      </w:r>
      <w:proofErr w:type="spellStart"/>
      <w:r>
        <w:t>могућност</w:t>
      </w:r>
      <w:proofErr w:type="spellEnd"/>
      <w:r>
        <w:t xml:space="preserve"> </w:t>
      </w:r>
      <w:proofErr w:type="spellStart"/>
      <w:r>
        <w:t>правилног</w:t>
      </w:r>
      <w:proofErr w:type="spellEnd"/>
      <w:r>
        <w:t xml:space="preserve"> </w:t>
      </w:r>
      <w:proofErr w:type="spellStart"/>
      <w:r>
        <w:t>вршења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. </w:t>
      </w:r>
      <w:proofErr w:type="spellStart"/>
      <w:r>
        <w:t>Неспојивост</w:t>
      </w:r>
      <w:proofErr w:type="spellEnd"/>
      <w:r>
        <w:t xml:space="preserve"> </w:t>
      </w:r>
      <w:proofErr w:type="spellStart"/>
      <w:r>
        <w:t>функција</w:t>
      </w:r>
      <w:proofErr w:type="spellEnd"/>
      <w:r>
        <w:t xml:space="preserve"> </w:t>
      </w:r>
      <w:proofErr w:type="spellStart"/>
      <w:r>
        <w:t>подразумева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сме</w:t>
      </w:r>
      <w:proofErr w:type="spellEnd"/>
      <w:r>
        <w:t xml:space="preserve"> </w:t>
      </w:r>
      <w:proofErr w:type="spellStart"/>
      <w:r>
        <w:t>вршити</w:t>
      </w:r>
      <w:proofErr w:type="spellEnd"/>
      <w:r>
        <w:t xml:space="preserve"> </w:t>
      </w:r>
      <w:proofErr w:type="spellStart"/>
      <w:r>
        <w:t>јавну</w:t>
      </w:r>
      <w:proofErr w:type="spellEnd"/>
      <w:r>
        <w:t xml:space="preserve"> </w:t>
      </w:r>
      <w:proofErr w:type="spellStart"/>
      <w:r>
        <w:t>функцију</w:t>
      </w:r>
      <w:proofErr w:type="spellEnd"/>
      <w:r>
        <w:t xml:space="preserve">, </w:t>
      </w:r>
      <w:proofErr w:type="spellStart"/>
      <w:r>
        <w:t>нити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функционера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функције</w:t>
      </w:r>
      <w:proofErr w:type="spellEnd"/>
      <w:r>
        <w:t xml:space="preserve"> и </w:t>
      </w:r>
      <w:proofErr w:type="spellStart"/>
      <w:r>
        <w:t>чланства</w:t>
      </w:r>
      <w:proofErr w:type="spellEnd"/>
      <w:r>
        <w:t xml:space="preserve"> у </w:t>
      </w:r>
      <w:proofErr w:type="spellStart"/>
      <w:r>
        <w:t>органу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заступања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функционера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зависности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угрожава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могао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угрози</w:t>
      </w:r>
      <w:proofErr w:type="spellEnd"/>
      <w:r>
        <w:t xml:space="preserve"> </w:t>
      </w:r>
      <w:proofErr w:type="spellStart"/>
      <w:r>
        <w:t>његову</w:t>
      </w:r>
      <w:proofErr w:type="spellEnd"/>
      <w:r>
        <w:t xml:space="preserve"> </w:t>
      </w:r>
      <w:proofErr w:type="spellStart"/>
      <w:r>
        <w:t>непристрасност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прописом</w:t>
      </w:r>
      <w:proofErr w:type="spellEnd"/>
      <w:r>
        <w:t xml:space="preserve"> </w:t>
      </w:r>
      <w:proofErr w:type="spellStart"/>
      <w:r>
        <w:t>забрањено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јавни</w:t>
      </w:r>
      <w:proofErr w:type="spellEnd"/>
      <w:r>
        <w:t xml:space="preserve"> </w:t>
      </w:r>
      <w:proofErr w:type="spellStart"/>
      <w:r>
        <w:t>функционер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>;</w:t>
      </w:r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82"/>
        </w:tabs>
        <w:ind w:left="720" w:right="20" w:hanging="360"/>
      </w:pPr>
      <w:proofErr w:type="spellStart"/>
      <w:r>
        <w:t>Своје</w:t>
      </w:r>
      <w:proofErr w:type="spellEnd"/>
      <w:r>
        <w:t xml:space="preserve"> </w:t>
      </w:r>
      <w:proofErr w:type="spellStart"/>
      <w:r>
        <w:t>приватне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ћемо</w:t>
      </w:r>
      <w:proofErr w:type="spellEnd"/>
      <w:r>
        <w:t xml:space="preserve"> </w:t>
      </w:r>
      <w:proofErr w:type="spellStart"/>
      <w:r>
        <w:t>обављати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шкоде</w:t>
      </w:r>
      <w:proofErr w:type="spellEnd"/>
      <w:r>
        <w:t xml:space="preserve"> </w:t>
      </w:r>
      <w:proofErr w:type="spellStart"/>
      <w:r>
        <w:t>кредибилитету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и </w:t>
      </w:r>
      <w:proofErr w:type="spellStart"/>
      <w:r>
        <w:t>нећемо</w:t>
      </w:r>
      <w:proofErr w:type="spellEnd"/>
      <w:r>
        <w:t xml:space="preserve"> </w:t>
      </w:r>
      <w:proofErr w:type="spellStart"/>
      <w:r>
        <w:t>користити</w:t>
      </w:r>
      <w:proofErr w:type="spellEnd"/>
      <w:r>
        <w:t xml:space="preserve"> </w:t>
      </w:r>
      <w:proofErr w:type="spellStart"/>
      <w:r>
        <w:t>пословне</w:t>
      </w:r>
      <w:proofErr w:type="spellEnd"/>
      <w:r>
        <w:t xml:space="preserve"> </w:t>
      </w:r>
      <w:proofErr w:type="spellStart"/>
      <w:r>
        <w:t>везе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добијања</w:t>
      </w:r>
      <w:proofErr w:type="spellEnd"/>
      <w:r>
        <w:t xml:space="preserve"> </w:t>
      </w:r>
      <w:proofErr w:type="spellStart"/>
      <w:r>
        <w:t>привилегија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недоличних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нама</w:t>
      </w:r>
      <w:proofErr w:type="spellEnd"/>
      <w:r>
        <w:t xml:space="preserve"> </w:t>
      </w:r>
      <w:proofErr w:type="spellStart"/>
      <w:r>
        <w:t>блиских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;</w:t>
      </w:r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ind w:left="720" w:right="20" w:hanging="360"/>
      </w:pPr>
      <w:proofErr w:type="spellStart"/>
      <w:r>
        <w:t>Наша</w:t>
      </w:r>
      <w:proofErr w:type="spellEnd"/>
      <w:r>
        <w:t xml:space="preserve"> </w:t>
      </w:r>
      <w:proofErr w:type="spellStart"/>
      <w:r>
        <w:t>политичка</w:t>
      </w:r>
      <w:proofErr w:type="spellEnd"/>
      <w:r>
        <w:t xml:space="preserve"> </w:t>
      </w:r>
      <w:proofErr w:type="spellStart"/>
      <w:r>
        <w:t>убеђења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ћемо</w:t>
      </w:r>
      <w:proofErr w:type="spellEnd"/>
      <w:r>
        <w:t xml:space="preserve"> </w:t>
      </w:r>
      <w:proofErr w:type="spellStart"/>
      <w:r>
        <w:t>испољавати</w:t>
      </w:r>
      <w:proofErr w:type="spellEnd"/>
      <w:r>
        <w:t xml:space="preserve"> и </w:t>
      </w:r>
      <w:proofErr w:type="spellStart"/>
      <w:r>
        <w:t>предузимати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утиче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удружењу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политичку</w:t>
      </w:r>
      <w:proofErr w:type="spellEnd"/>
      <w:r>
        <w:t xml:space="preserve"> </w:t>
      </w:r>
      <w:proofErr w:type="spellStart"/>
      <w:r>
        <w:t>неутралност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>;</w:t>
      </w:r>
    </w:p>
    <w:p w:rsidR="00ED54ED" w:rsidRDefault="0060789B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0" w:line="317" w:lineRule="exact"/>
        <w:ind w:left="20" w:firstLine="0"/>
        <w:jc w:val="both"/>
      </w:pPr>
      <w:bookmarkStart w:id="5" w:name="bookmark4"/>
      <w:proofErr w:type="spellStart"/>
      <w:r>
        <w:t>Накнаде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појављивање</w:t>
      </w:r>
      <w:proofErr w:type="spellEnd"/>
      <w:r>
        <w:t xml:space="preserve"> у </w:t>
      </w:r>
      <w:proofErr w:type="spellStart"/>
      <w:r>
        <w:t>јавности</w:t>
      </w:r>
      <w:proofErr w:type="spellEnd"/>
      <w:r>
        <w:t>:</w:t>
      </w:r>
      <w:bookmarkEnd w:id="5"/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ind w:left="720" w:right="20" w:hanging="360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добијемо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излагања</w:t>
      </w:r>
      <w:proofErr w:type="spellEnd"/>
      <w:r>
        <w:t xml:space="preserve">, </w:t>
      </w:r>
      <w:proofErr w:type="spellStart"/>
      <w:r>
        <w:t>писање</w:t>
      </w:r>
      <w:proofErr w:type="spellEnd"/>
      <w:r>
        <w:t xml:space="preserve"> </w:t>
      </w:r>
      <w:proofErr w:type="spellStart"/>
      <w:r>
        <w:t>публикације</w:t>
      </w:r>
      <w:proofErr w:type="spellEnd"/>
      <w:r>
        <w:t xml:space="preserve">, </w:t>
      </w:r>
      <w:proofErr w:type="spellStart"/>
      <w:r>
        <w:t>појављивање</w:t>
      </w:r>
      <w:proofErr w:type="spellEnd"/>
      <w:r>
        <w:t xml:space="preserve"> у </w:t>
      </w:r>
      <w:proofErr w:type="spellStart"/>
      <w:r>
        <w:t>медијима</w:t>
      </w:r>
      <w:proofErr w:type="spellEnd"/>
      <w:r>
        <w:t xml:space="preserve"> </w:t>
      </w:r>
      <w:proofErr w:type="spellStart"/>
      <w:r>
        <w:t>везано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такво</w:t>
      </w:r>
      <w:proofErr w:type="spellEnd"/>
      <w:r>
        <w:t xml:space="preserve"> </w:t>
      </w:r>
      <w:proofErr w:type="spellStart"/>
      <w:r>
        <w:t>појављивање</w:t>
      </w:r>
      <w:proofErr w:type="spellEnd"/>
      <w:r>
        <w:t xml:space="preserve"> у </w:t>
      </w:r>
      <w:proofErr w:type="spellStart"/>
      <w:r>
        <w:t>јавности</w:t>
      </w:r>
      <w:proofErr w:type="spellEnd"/>
      <w:r>
        <w:t xml:space="preserve"> </w:t>
      </w:r>
      <w:proofErr w:type="spellStart"/>
      <w:r>
        <w:t>последица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функције</w:t>
      </w:r>
      <w:proofErr w:type="spellEnd"/>
      <w:r>
        <w:t xml:space="preserve"> у </w:t>
      </w:r>
      <w:proofErr w:type="spellStart"/>
      <w:r>
        <w:t>удружењу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ангажовања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, </w:t>
      </w:r>
      <w:proofErr w:type="spellStart"/>
      <w:r>
        <w:t>тражићемо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накнада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уплаћена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>;</w:t>
      </w:r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5"/>
        </w:tabs>
        <w:ind w:left="720" w:right="20" w:hanging="360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могуће</w:t>
      </w:r>
      <w:proofErr w:type="spellEnd"/>
      <w:r>
        <w:t xml:space="preserve"> </w:t>
      </w:r>
      <w:proofErr w:type="spellStart"/>
      <w:r>
        <w:t>уплатити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рачун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,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ћемо</w:t>
      </w:r>
      <w:proofErr w:type="spellEnd"/>
      <w:r>
        <w:t xml:space="preserve"> </w:t>
      </w:r>
      <w:proofErr w:type="spellStart"/>
      <w:r>
        <w:t>обавестити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, а </w:t>
      </w:r>
      <w:proofErr w:type="spellStart"/>
      <w:r>
        <w:t>накнада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задржана</w:t>
      </w:r>
      <w:proofErr w:type="spellEnd"/>
      <w:r>
        <w:t xml:space="preserve"> </w:t>
      </w:r>
      <w:proofErr w:type="spellStart"/>
      <w:r>
        <w:t>исључиво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одобрење</w:t>
      </w:r>
      <w:proofErr w:type="spellEnd"/>
      <w:r>
        <w:t xml:space="preserve"> </w:t>
      </w:r>
      <w:proofErr w:type="spellStart"/>
      <w:r>
        <w:t>тог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>;</w:t>
      </w:r>
    </w:p>
    <w:p w:rsidR="00ED54ED" w:rsidRDefault="0060789B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0" w:line="317" w:lineRule="exact"/>
        <w:ind w:left="20" w:firstLine="0"/>
        <w:jc w:val="both"/>
      </w:pPr>
      <w:bookmarkStart w:id="6" w:name="bookmark5"/>
      <w:proofErr w:type="spellStart"/>
      <w:r>
        <w:t>Будуће</w:t>
      </w:r>
      <w:proofErr w:type="spellEnd"/>
      <w:r>
        <w:t xml:space="preserve"> </w:t>
      </w:r>
      <w:proofErr w:type="spellStart"/>
      <w:r>
        <w:t>запослење</w:t>
      </w:r>
      <w:proofErr w:type="spellEnd"/>
      <w:r>
        <w:t>:</w:t>
      </w:r>
      <w:bookmarkEnd w:id="6"/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ind w:left="720" w:right="20" w:hanging="360"/>
      </w:pPr>
      <w:proofErr w:type="spellStart"/>
      <w:r>
        <w:t>Нећемо</w:t>
      </w:r>
      <w:proofErr w:type="spellEnd"/>
      <w:r>
        <w:t xml:space="preserve"> </w:t>
      </w:r>
      <w:proofErr w:type="spellStart"/>
      <w:r>
        <w:t>допустити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и </w:t>
      </w:r>
      <w:proofErr w:type="spellStart"/>
      <w:r>
        <w:t>деловање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утицајем</w:t>
      </w:r>
      <w:proofErr w:type="spellEnd"/>
      <w:r>
        <w:t xml:space="preserve">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будућности</w:t>
      </w:r>
      <w:proofErr w:type="spellEnd"/>
      <w:r>
        <w:t xml:space="preserve"> </w:t>
      </w:r>
      <w:proofErr w:type="spellStart"/>
      <w:r>
        <w:t>радимо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организацију</w:t>
      </w:r>
      <w:proofErr w:type="spellEnd"/>
      <w:r>
        <w:t xml:space="preserve"> /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>;</w:t>
      </w:r>
    </w:p>
    <w:p w:rsidR="00ED54ED" w:rsidRDefault="0060789B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0" w:line="317" w:lineRule="exact"/>
        <w:ind w:left="20" w:firstLine="0"/>
        <w:jc w:val="both"/>
      </w:pPr>
      <w:bookmarkStart w:id="7" w:name="bookmark6"/>
      <w:proofErr w:type="spellStart"/>
      <w:r>
        <w:t>Поверљивост</w:t>
      </w:r>
      <w:proofErr w:type="spellEnd"/>
      <w:r>
        <w:t xml:space="preserve"> и </w:t>
      </w:r>
      <w:proofErr w:type="spellStart"/>
      <w:r>
        <w:t>транспаретност</w:t>
      </w:r>
      <w:proofErr w:type="spellEnd"/>
      <w:r>
        <w:t>:</w:t>
      </w:r>
      <w:bookmarkEnd w:id="7"/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ind w:left="720" w:right="20" w:hanging="360"/>
      </w:pPr>
      <w:proofErr w:type="spellStart"/>
      <w:r>
        <w:t>Информације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ћемо</w:t>
      </w:r>
      <w:proofErr w:type="spellEnd"/>
      <w:r>
        <w:t xml:space="preserve"> </w:t>
      </w:r>
      <w:proofErr w:type="spellStart"/>
      <w:r>
        <w:t>долазити</w:t>
      </w:r>
      <w:proofErr w:type="spellEnd"/>
      <w:r>
        <w:t xml:space="preserve"> </w:t>
      </w:r>
      <w:proofErr w:type="spellStart"/>
      <w:r>
        <w:t>радећи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њихова</w:t>
      </w:r>
      <w:proofErr w:type="spellEnd"/>
      <w:r>
        <w:t xml:space="preserve"> </w:t>
      </w:r>
      <w:proofErr w:type="spellStart"/>
      <w:r>
        <w:t>природа</w:t>
      </w:r>
      <w:proofErr w:type="spellEnd"/>
      <w:r>
        <w:t xml:space="preserve"> </w:t>
      </w:r>
      <w:proofErr w:type="spellStart"/>
      <w:r>
        <w:t>таква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посебном</w:t>
      </w:r>
      <w:proofErr w:type="spellEnd"/>
      <w:r>
        <w:t xml:space="preserve"> </w:t>
      </w:r>
      <w:proofErr w:type="spellStart"/>
      <w:r>
        <w:t>поверљивошћу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изричито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lastRenderedPageBreak/>
        <w:t>информација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пословну</w:t>
      </w:r>
      <w:proofErr w:type="spellEnd"/>
      <w:r>
        <w:t xml:space="preserve"> </w:t>
      </w:r>
      <w:proofErr w:type="spellStart"/>
      <w:r>
        <w:t>тајну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, </w:t>
      </w:r>
      <w:proofErr w:type="spellStart"/>
      <w:r>
        <w:t>нећемо</w:t>
      </w:r>
      <w:proofErr w:type="spellEnd"/>
      <w:r>
        <w:t xml:space="preserve"> </w:t>
      </w:r>
      <w:proofErr w:type="spellStart"/>
      <w:r>
        <w:t>користити</w:t>
      </w:r>
      <w:proofErr w:type="spellEnd"/>
      <w:r>
        <w:t xml:space="preserve"> у </w:t>
      </w:r>
      <w:proofErr w:type="spellStart"/>
      <w:r>
        <w:t>приватне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удружења</w:t>
      </w:r>
      <w:proofErr w:type="spellEnd"/>
      <w:r>
        <w:t xml:space="preserve">,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престанка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удружењу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>;</w:t>
      </w:r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20"/>
        </w:tabs>
        <w:ind w:left="720" w:right="20" w:hanging="360"/>
      </w:pPr>
      <w:proofErr w:type="spellStart"/>
      <w:r>
        <w:t>Одлуке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доносимо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послови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предузимамо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отворени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јавности</w:t>
      </w:r>
      <w:proofErr w:type="spellEnd"/>
      <w:r>
        <w:t xml:space="preserve">, </w:t>
      </w:r>
      <w:proofErr w:type="spellStart"/>
      <w:r>
        <w:t>узимајући</w:t>
      </w:r>
      <w:proofErr w:type="spellEnd"/>
      <w:r>
        <w:t xml:space="preserve"> у </w:t>
      </w:r>
      <w:proofErr w:type="spellStart"/>
      <w:r>
        <w:t>обзир</w:t>
      </w:r>
      <w:proofErr w:type="spellEnd"/>
      <w:r>
        <w:t xml:space="preserve"> </w:t>
      </w:r>
      <w:proofErr w:type="spellStart"/>
      <w:r>
        <w:t>потребу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чување</w:t>
      </w:r>
      <w:proofErr w:type="spellEnd"/>
      <w:r>
        <w:t xml:space="preserve"> </w:t>
      </w:r>
      <w:proofErr w:type="spellStart"/>
      <w:r>
        <w:t>поверљивости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>;</w:t>
      </w:r>
    </w:p>
    <w:p w:rsidR="00ED54ED" w:rsidRDefault="0060789B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317" w:lineRule="exact"/>
        <w:ind w:left="20" w:firstLine="0"/>
        <w:jc w:val="both"/>
      </w:pPr>
      <w:bookmarkStart w:id="8" w:name="bookmark7"/>
      <w:proofErr w:type="spellStart"/>
      <w:r>
        <w:t>Финансијска</w:t>
      </w:r>
      <w:proofErr w:type="spellEnd"/>
      <w:r>
        <w:t xml:space="preserve"> </w:t>
      </w:r>
      <w:proofErr w:type="spellStart"/>
      <w:r>
        <w:t>транспаретност</w:t>
      </w:r>
      <w:proofErr w:type="spellEnd"/>
      <w:r>
        <w:t>:</w:t>
      </w:r>
      <w:bookmarkEnd w:id="8"/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20"/>
        </w:tabs>
        <w:ind w:left="720" w:right="20" w:hanging="360"/>
      </w:pPr>
      <w:proofErr w:type="spellStart"/>
      <w:r>
        <w:t>Објављиваћемо</w:t>
      </w:r>
      <w:proofErr w:type="spellEnd"/>
      <w:r>
        <w:t xml:space="preserve"> </w:t>
      </w:r>
      <w:proofErr w:type="spellStart"/>
      <w:r>
        <w:t>финансијске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обезбедићемо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извештаји</w:t>
      </w:r>
      <w:proofErr w:type="spellEnd"/>
      <w:r>
        <w:t xml:space="preserve"> о </w:t>
      </w:r>
      <w:proofErr w:type="spellStart"/>
      <w:r>
        <w:t>ревизији</w:t>
      </w:r>
      <w:proofErr w:type="spellEnd"/>
      <w:r>
        <w:t xml:space="preserve"> </w:t>
      </w:r>
      <w:proofErr w:type="spellStart"/>
      <w:r>
        <w:t>нашег</w:t>
      </w:r>
      <w:proofErr w:type="spellEnd"/>
      <w:r>
        <w:t xml:space="preserve"> </w:t>
      </w:r>
      <w:proofErr w:type="spellStart"/>
      <w:r>
        <w:t>пословања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лако</w:t>
      </w:r>
      <w:proofErr w:type="spellEnd"/>
      <w:r>
        <w:t xml:space="preserve"> и </w:t>
      </w:r>
      <w:proofErr w:type="spellStart"/>
      <w:r>
        <w:t>благовремено</w:t>
      </w:r>
      <w:proofErr w:type="spellEnd"/>
      <w:r>
        <w:t xml:space="preserve"> </w:t>
      </w:r>
      <w:proofErr w:type="spellStart"/>
      <w:r>
        <w:t>доступни</w:t>
      </w:r>
      <w:proofErr w:type="spellEnd"/>
      <w:r>
        <w:t>;</w:t>
      </w:r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ind w:left="720" w:right="20" w:hanging="360"/>
      </w:pPr>
      <w:proofErr w:type="spellStart"/>
      <w:r>
        <w:t>Извештај</w:t>
      </w:r>
      <w:proofErr w:type="spellEnd"/>
      <w:r>
        <w:t xml:space="preserve"> о </w:t>
      </w:r>
      <w:proofErr w:type="spellStart"/>
      <w:r>
        <w:t>изворима</w:t>
      </w:r>
      <w:proofErr w:type="spellEnd"/>
      <w:r>
        <w:t xml:space="preserve"> </w:t>
      </w:r>
      <w:proofErr w:type="spellStart"/>
      <w:r>
        <w:t>финансирања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објављен</w:t>
      </w:r>
      <w:proofErr w:type="spellEnd"/>
      <w:r>
        <w:t xml:space="preserve"> </w:t>
      </w:r>
      <w:proofErr w:type="spellStart"/>
      <w:r>
        <w:t>једном</w:t>
      </w:r>
      <w:proofErr w:type="spellEnd"/>
      <w:r>
        <w:t xml:space="preserve"> </w:t>
      </w:r>
      <w:proofErr w:type="spellStart"/>
      <w:r>
        <w:t>годишње</w:t>
      </w:r>
      <w:proofErr w:type="spellEnd"/>
      <w:r>
        <w:t xml:space="preserve">, а </w:t>
      </w:r>
      <w:proofErr w:type="spellStart"/>
      <w:r>
        <w:t>донаторима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доступни</w:t>
      </w:r>
      <w:proofErr w:type="spellEnd"/>
      <w:r>
        <w:t xml:space="preserve"> </w:t>
      </w:r>
      <w:proofErr w:type="spellStart"/>
      <w:r>
        <w:t>извештаји</w:t>
      </w:r>
      <w:proofErr w:type="spellEnd"/>
      <w:r>
        <w:t xml:space="preserve"> о </w:t>
      </w:r>
      <w:proofErr w:type="spellStart"/>
      <w:r>
        <w:t>утрошку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њихових</w:t>
      </w:r>
      <w:proofErr w:type="spellEnd"/>
      <w:r>
        <w:t xml:space="preserve"> </w:t>
      </w:r>
      <w:proofErr w:type="spellStart"/>
      <w:r>
        <w:t>донација</w:t>
      </w:r>
      <w:proofErr w:type="spellEnd"/>
      <w:r>
        <w:t xml:space="preserve"> </w:t>
      </w:r>
      <w:proofErr w:type="spellStart"/>
      <w:r>
        <w:t>праворемено</w:t>
      </w:r>
      <w:proofErr w:type="spellEnd"/>
      <w:r>
        <w:t xml:space="preserve"> и </w:t>
      </w:r>
      <w:proofErr w:type="spellStart"/>
      <w:r>
        <w:t>тачно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предвиђен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;</w:t>
      </w:r>
    </w:p>
    <w:p w:rsidR="00ED54ED" w:rsidRDefault="0060789B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317" w:lineRule="exact"/>
        <w:ind w:left="20" w:firstLine="0"/>
        <w:jc w:val="both"/>
      </w:pPr>
      <w:bookmarkStart w:id="9" w:name="bookmark8"/>
      <w:proofErr w:type="spellStart"/>
      <w:r>
        <w:t>Финансијска</w:t>
      </w:r>
      <w:proofErr w:type="spellEnd"/>
      <w:r>
        <w:t xml:space="preserve"> </w:t>
      </w:r>
      <w:proofErr w:type="spellStart"/>
      <w:r>
        <w:t>независност</w:t>
      </w:r>
      <w:proofErr w:type="spellEnd"/>
      <w:r>
        <w:t>:</w:t>
      </w:r>
      <w:bookmarkEnd w:id="9"/>
    </w:p>
    <w:p w:rsidR="00ED54ED" w:rsidRDefault="0060789B">
      <w:pPr>
        <w:pStyle w:val="BodyText1"/>
        <w:numPr>
          <w:ilvl w:val="0"/>
          <w:numId w:val="2"/>
        </w:numPr>
        <w:shd w:val="clear" w:color="auto" w:fill="auto"/>
        <w:tabs>
          <w:tab w:val="left" w:pos="710"/>
        </w:tabs>
        <w:spacing w:after="244" w:line="322" w:lineRule="exact"/>
        <w:ind w:left="720" w:right="20" w:hanging="360"/>
      </w:pPr>
      <w:proofErr w:type="spellStart"/>
      <w:r>
        <w:t>Нећемо</w:t>
      </w:r>
      <w:proofErr w:type="spellEnd"/>
      <w:r>
        <w:t xml:space="preserve"> </w:t>
      </w:r>
      <w:proofErr w:type="spellStart"/>
      <w:r>
        <w:t>прихватити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могло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шкоди</w:t>
      </w:r>
      <w:proofErr w:type="spellEnd"/>
      <w:r>
        <w:t xml:space="preserve"> </w:t>
      </w:r>
      <w:proofErr w:type="spellStart"/>
      <w:r>
        <w:t>независности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уштрб</w:t>
      </w:r>
      <w:proofErr w:type="spellEnd"/>
      <w:r>
        <w:t xml:space="preserve"> </w:t>
      </w:r>
      <w:proofErr w:type="spellStart"/>
      <w:r>
        <w:t>остварења</w:t>
      </w:r>
      <w:proofErr w:type="spellEnd"/>
      <w:r>
        <w:t xml:space="preserve"> </w:t>
      </w:r>
      <w:proofErr w:type="spellStart"/>
      <w:r>
        <w:t>мисије</w:t>
      </w:r>
      <w:proofErr w:type="spellEnd"/>
      <w:r>
        <w:t xml:space="preserve"> и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>.</w:t>
      </w:r>
    </w:p>
    <w:p w:rsidR="00ED54ED" w:rsidRDefault="0060789B">
      <w:pPr>
        <w:pStyle w:val="BodyText1"/>
        <w:shd w:val="clear" w:color="auto" w:fill="auto"/>
        <w:spacing w:after="240"/>
        <w:ind w:left="20" w:right="20" w:firstLine="0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дођемо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бисмо</w:t>
      </w:r>
      <w:proofErr w:type="spellEnd"/>
      <w:r>
        <w:t xml:space="preserve"> </w:t>
      </w:r>
      <w:proofErr w:type="spellStart"/>
      <w:r>
        <w:t>могли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нађемо</w:t>
      </w:r>
      <w:proofErr w:type="spellEnd"/>
      <w:r>
        <w:t xml:space="preserve"> у </w:t>
      </w:r>
      <w:proofErr w:type="spellStart"/>
      <w:r>
        <w:t>ситуацији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учествујемо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сведочимо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коруптивне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корупцијом</w:t>
      </w:r>
      <w:proofErr w:type="spellEnd"/>
      <w:r>
        <w:t xml:space="preserve">, </w:t>
      </w:r>
      <w:proofErr w:type="spellStart"/>
      <w:r>
        <w:t>обавезујемо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ћемо</w:t>
      </w:r>
      <w:proofErr w:type="spellEnd"/>
      <w:r>
        <w:t xml:space="preserve"> </w:t>
      </w:r>
      <w:proofErr w:type="spellStart"/>
      <w:r>
        <w:t>свако</w:t>
      </w:r>
      <w:proofErr w:type="spellEnd"/>
      <w:r>
        <w:t xml:space="preserve"> </w:t>
      </w:r>
      <w:proofErr w:type="spellStart"/>
      <w:r>
        <w:t>сазнање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такве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десиле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вероватноћа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десити</w:t>
      </w:r>
      <w:proofErr w:type="spellEnd"/>
      <w:r>
        <w:t xml:space="preserve">, </w:t>
      </w:r>
      <w:proofErr w:type="spellStart"/>
      <w:r>
        <w:t>пријавити</w:t>
      </w:r>
      <w:proofErr w:type="spellEnd"/>
      <w:r>
        <w:t xml:space="preserve"> </w:t>
      </w:r>
      <w:proofErr w:type="spellStart"/>
      <w:r>
        <w:t>одговарајућем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органу</w:t>
      </w:r>
      <w:proofErr w:type="spellEnd"/>
      <w:r>
        <w:t>.</w:t>
      </w:r>
    </w:p>
    <w:p w:rsidR="00ED54ED" w:rsidRDefault="0060789B">
      <w:pPr>
        <w:pStyle w:val="BodyText1"/>
        <w:shd w:val="clear" w:color="auto" w:fill="auto"/>
        <w:ind w:left="20" w:right="20" w:firstLine="0"/>
      </w:pPr>
      <w:proofErr w:type="spellStart"/>
      <w:r>
        <w:t>По</w:t>
      </w:r>
      <w:proofErr w:type="spellEnd"/>
      <w:r>
        <w:t xml:space="preserve"> </w:t>
      </w:r>
      <w:proofErr w:type="spellStart"/>
      <w:r>
        <w:t>обавештењу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о </w:t>
      </w:r>
      <w:proofErr w:type="spellStart"/>
      <w:r>
        <w:t>могућој</w:t>
      </w:r>
      <w:proofErr w:type="spellEnd"/>
      <w:r>
        <w:t xml:space="preserve"> </w:t>
      </w:r>
      <w:proofErr w:type="spellStart"/>
      <w:r>
        <w:t>ситуацији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учествујемо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сведочимо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коруптивне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корупцијом</w:t>
      </w:r>
      <w:proofErr w:type="spellEnd"/>
      <w:r>
        <w:t xml:space="preserve">,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удружење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, у </w:t>
      </w:r>
      <w:proofErr w:type="spellStart"/>
      <w:r>
        <w:t>најкраћем</w:t>
      </w:r>
      <w:proofErr w:type="spellEnd"/>
      <w:r>
        <w:t xml:space="preserve"> </w:t>
      </w:r>
      <w:proofErr w:type="spellStart"/>
      <w:r>
        <w:t>могућем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, </w:t>
      </w:r>
      <w:proofErr w:type="spellStart"/>
      <w:r>
        <w:t>ставити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 xml:space="preserve"> и </w:t>
      </w:r>
      <w:proofErr w:type="spellStart"/>
      <w:r>
        <w:t>информације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располагање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ефикасније</w:t>
      </w:r>
      <w:proofErr w:type="spellEnd"/>
      <w:r>
        <w:t xml:space="preserve"> </w:t>
      </w:r>
      <w:proofErr w:type="spellStart"/>
      <w:r>
        <w:t>разрешила</w:t>
      </w:r>
      <w:proofErr w:type="spellEnd"/>
      <w:r>
        <w:t xml:space="preserve"> </w:t>
      </w:r>
      <w:proofErr w:type="spellStart"/>
      <w:r>
        <w:t>спорна</w:t>
      </w:r>
      <w:proofErr w:type="spellEnd"/>
      <w:r>
        <w:t xml:space="preserve"> </w:t>
      </w:r>
      <w:proofErr w:type="spellStart"/>
      <w:r>
        <w:t>ситуација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отклониле</w:t>
      </w:r>
      <w:proofErr w:type="spellEnd"/>
      <w:r>
        <w:t xml:space="preserve"> </w:t>
      </w:r>
      <w:proofErr w:type="spellStart"/>
      <w:r>
        <w:t>њене</w:t>
      </w:r>
      <w:proofErr w:type="spellEnd"/>
      <w:r>
        <w:t xml:space="preserve"> </w:t>
      </w:r>
      <w:proofErr w:type="spellStart"/>
      <w:r>
        <w:t>последице</w:t>
      </w:r>
      <w:proofErr w:type="spellEnd"/>
      <w:r>
        <w:t>.</w:t>
      </w:r>
    </w:p>
    <w:p w:rsidR="00ED54ED" w:rsidRDefault="0060789B">
      <w:pPr>
        <w:pStyle w:val="BodyText1"/>
        <w:shd w:val="clear" w:color="auto" w:fill="auto"/>
        <w:spacing w:after="318"/>
        <w:ind w:firstLine="0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утврђеног</w:t>
      </w:r>
      <w:proofErr w:type="spellEnd"/>
      <w:r>
        <w:t xml:space="preserve"> </w:t>
      </w:r>
      <w:proofErr w:type="spellStart"/>
      <w:r>
        <w:t>постојања</w:t>
      </w:r>
      <w:proofErr w:type="spellEnd"/>
      <w:r>
        <w:t xml:space="preserve"> </w:t>
      </w:r>
      <w:proofErr w:type="spellStart"/>
      <w:r>
        <w:t>корупционе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, </w:t>
      </w:r>
      <w:proofErr w:type="spellStart"/>
      <w:r>
        <w:t>удружење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, у </w:t>
      </w:r>
      <w:proofErr w:type="spellStart"/>
      <w:r>
        <w:t>најкраћем</w:t>
      </w:r>
      <w:proofErr w:type="spellEnd"/>
      <w:r>
        <w:t xml:space="preserve"> </w:t>
      </w:r>
      <w:proofErr w:type="spellStart"/>
      <w:r>
        <w:t>могућем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, </w:t>
      </w:r>
      <w:proofErr w:type="spellStart"/>
      <w:r>
        <w:t>предузети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затражи</w:t>
      </w:r>
      <w:proofErr w:type="spellEnd"/>
      <w:r>
        <w:t xml:space="preserve">,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ефикасније</w:t>
      </w:r>
      <w:proofErr w:type="spellEnd"/>
      <w:r>
        <w:t xml:space="preserve"> </w:t>
      </w:r>
      <w:proofErr w:type="spellStart"/>
      <w:r>
        <w:t>дошло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разрешавања</w:t>
      </w:r>
      <w:proofErr w:type="spellEnd"/>
      <w:r>
        <w:t xml:space="preserve"> </w:t>
      </w:r>
      <w:proofErr w:type="spellStart"/>
      <w:r>
        <w:t>спорне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одклањања</w:t>
      </w:r>
      <w:proofErr w:type="spellEnd"/>
      <w:r>
        <w:t xml:space="preserve"> </w:t>
      </w:r>
      <w:proofErr w:type="spellStart"/>
      <w:r>
        <w:t>њених</w:t>
      </w:r>
      <w:proofErr w:type="spellEnd"/>
      <w:r>
        <w:t xml:space="preserve"> </w:t>
      </w:r>
      <w:proofErr w:type="spellStart"/>
      <w:r>
        <w:t>последица</w:t>
      </w:r>
      <w:proofErr w:type="spellEnd"/>
      <w:r>
        <w:t>.</w:t>
      </w:r>
    </w:p>
    <w:p w:rsidR="000556EC" w:rsidRDefault="000556EC">
      <w:pPr>
        <w:pStyle w:val="BodyText1"/>
        <w:shd w:val="clear" w:color="auto" w:fill="auto"/>
        <w:spacing w:after="318"/>
        <w:ind w:firstLine="0"/>
      </w:pPr>
    </w:p>
    <w:p w:rsidR="00ED54ED" w:rsidRDefault="0060789B">
      <w:pPr>
        <w:pStyle w:val="BodyText1"/>
        <w:shd w:val="clear" w:color="auto" w:fill="auto"/>
        <w:tabs>
          <w:tab w:val="left" w:leader="underscore" w:pos="4997"/>
        </w:tabs>
        <w:spacing w:after="368" w:line="220" w:lineRule="exact"/>
        <w:ind w:firstLine="0"/>
      </w:pPr>
      <w:proofErr w:type="spellStart"/>
      <w:r>
        <w:t>Место</w:t>
      </w:r>
      <w:proofErr w:type="spellEnd"/>
      <w:r>
        <w:t xml:space="preserve"> и </w:t>
      </w:r>
      <w:proofErr w:type="spellStart"/>
      <w:r>
        <w:t>датум</w:t>
      </w:r>
      <w:proofErr w:type="spellEnd"/>
      <w:r>
        <w:t>:</w:t>
      </w:r>
      <w:r>
        <w:tab/>
      </w:r>
    </w:p>
    <w:p w:rsidR="00ED54ED" w:rsidRDefault="0060789B">
      <w:pPr>
        <w:pStyle w:val="BodyText1"/>
        <w:shd w:val="clear" w:color="auto" w:fill="auto"/>
        <w:tabs>
          <w:tab w:val="left" w:leader="underscore" w:pos="8294"/>
        </w:tabs>
        <w:spacing w:line="220" w:lineRule="exact"/>
        <w:ind w:firstLine="0"/>
      </w:pPr>
      <w:proofErr w:type="spellStart"/>
      <w:r>
        <w:t>Потпис</w:t>
      </w:r>
      <w:proofErr w:type="spellEnd"/>
      <w:r>
        <w:t xml:space="preserve"> </w:t>
      </w:r>
      <w:proofErr w:type="gramStart"/>
      <w:r w:rsidR="000556EC">
        <w:rPr>
          <w:lang w:val="sr-Cyrl-RS"/>
        </w:rPr>
        <w:t xml:space="preserve">заступника </w:t>
      </w:r>
      <w:r>
        <w:t xml:space="preserve"> </w:t>
      </w:r>
      <w:proofErr w:type="spellStart"/>
      <w:r>
        <w:t>удружења</w:t>
      </w:r>
      <w:proofErr w:type="spellEnd"/>
      <w:proofErr w:type="gramEnd"/>
      <w:r>
        <w:t>:</w:t>
      </w:r>
      <w:r>
        <w:tab/>
      </w:r>
    </w:p>
    <w:sectPr w:rsidR="00ED54ED">
      <w:footerReference w:type="default" r:id="rId7"/>
      <w:type w:val="continuous"/>
      <w:pgSz w:w="12240" w:h="15840"/>
      <w:pgMar w:top="1452" w:right="1430" w:bottom="1759" w:left="14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89B" w:rsidRDefault="0060789B">
      <w:r>
        <w:separator/>
      </w:r>
    </w:p>
  </w:endnote>
  <w:endnote w:type="continuationSeparator" w:id="0">
    <w:p w:rsidR="0060789B" w:rsidRDefault="0060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796448"/>
      <w:docPartObj>
        <w:docPartGallery w:val="Page Numbers (Bottom of Page)"/>
        <w:docPartUnique/>
      </w:docPartObj>
    </w:sdtPr>
    <w:sdtEndPr/>
    <w:sdtContent>
      <w:p w:rsidR="00390492" w:rsidRDefault="0039049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F67" w:rsidRPr="00295F67">
          <w:rPr>
            <w:noProof/>
            <w:lang w:val="sr-Cyrl-CS"/>
          </w:rPr>
          <w:t>3</w:t>
        </w:r>
        <w:r>
          <w:fldChar w:fldCharType="end"/>
        </w:r>
      </w:p>
    </w:sdtContent>
  </w:sdt>
  <w:p w:rsidR="00ED54ED" w:rsidRDefault="00ED54ED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89B" w:rsidRDefault="0060789B"/>
  </w:footnote>
  <w:footnote w:type="continuationSeparator" w:id="0">
    <w:p w:rsidR="0060789B" w:rsidRDefault="006078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92B1C"/>
    <w:multiLevelType w:val="multilevel"/>
    <w:tmpl w:val="F536C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814726"/>
    <w:multiLevelType w:val="multilevel"/>
    <w:tmpl w:val="9AE4C8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ED"/>
    <w:rsid w:val="000556EC"/>
    <w:rsid w:val="001C68DC"/>
    <w:rsid w:val="00295F67"/>
    <w:rsid w:val="00390492"/>
    <w:rsid w:val="00406A32"/>
    <w:rsid w:val="0060789B"/>
    <w:rsid w:val="00620BC0"/>
    <w:rsid w:val="00677FF7"/>
    <w:rsid w:val="0080433A"/>
    <w:rsid w:val="00A36AB2"/>
    <w:rsid w:val="00CD2E08"/>
    <w:rsid w:val="00ED54ED"/>
    <w:rsid w:val="00FD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01CCAFFB-5F6D-43CD-9D10-913FF436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">
    <w:name w:val="Body text_"/>
    <w:basedOn w:val="DefaultParagraphFont"/>
    <w:link w:val="Body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BodyText1">
    <w:name w:val="Body Text1"/>
    <w:basedOn w:val="Normal"/>
    <w:link w:val="Bodytext"/>
    <w:pPr>
      <w:shd w:val="clear" w:color="auto" w:fill="FFFFFF"/>
      <w:spacing w:line="317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3"/>
      <w:szCs w:val="23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600" w:after="240" w:line="326" w:lineRule="exact"/>
      <w:ind w:hanging="56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904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49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904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49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Aleksic</dc:creator>
  <cp:keywords/>
  <cp:lastModifiedBy>Тања Михајловић</cp:lastModifiedBy>
  <cp:revision>5</cp:revision>
  <dcterms:created xsi:type="dcterms:W3CDTF">2023-01-12T07:43:00Z</dcterms:created>
  <dcterms:modified xsi:type="dcterms:W3CDTF">2026-03-04T13:34:00Z</dcterms:modified>
</cp:coreProperties>
</file>